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99" w:rsidRDefault="0068382C">
      <w:proofErr w:type="gramStart"/>
      <w:r>
        <w:t>MİSYON:ÇOCUKLARIN</w:t>
      </w:r>
      <w:proofErr w:type="gramEnd"/>
      <w:r>
        <w:t xml:space="preserve"> SADECE  IQ LARI</w:t>
      </w:r>
      <w:r w:rsidR="00F41D35">
        <w:t xml:space="preserve">NI </w:t>
      </w:r>
      <w:r>
        <w:t xml:space="preserve"> (AKADEMİK ZEKA)</w:t>
      </w:r>
      <w:r w:rsidR="00F41D35">
        <w:t xml:space="preserve"> </w:t>
      </w:r>
      <w:r>
        <w:t xml:space="preserve"> DEĞİL E</w:t>
      </w:r>
      <w:r w:rsidR="00F41D35">
        <w:t xml:space="preserve">Q LARINI DA(DUYGUSAL ZEKA)  </w:t>
      </w:r>
      <w:r>
        <w:t xml:space="preserve"> GELİŞTİRMEYE ODAKLANMIŞ İLGİ ALANLARI E YETENEKLERİNİ KEŞFETMİŞ BİREYLER YETİŞTİRMEK.</w:t>
      </w:r>
    </w:p>
    <w:p w:rsidR="0068382C" w:rsidRDefault="0068382C">
      <w:r>
        <w:t>VİZYON:</w:t>
      </w:r>
      <w:r w:rsidR="00F41D35">
        <w:t xml:space="preserve"> </w:t>
      </w:r>
      <w:bookmarkStart w:id="0" w:name="_GoBack"/>
      <w:bookmarkEnd w:id="0"/>
      <w:r>
        <w:t xml:space="preserve">YENİLİKLERE </w:t>
      </w:r>
      <w:proofErr w:type="gramStart"/>
      <w:r>
        <w:t>AÇIK,FARKLILIKLARA</w:t>
      </w:r>
      <w:proofErr w:type="gramEnd"/>
      <w:r>
        <w:t xml:space="preserve"> SAYGILI GELİŞEN TEKNOLOJİYE AYAK UYDURURKEN GELENEKSEL DEĞERLERİNE DE SAHİP ÇIKABİLEN BİREYSEL ÖZELLİKLERİNİN FARKINDA ÇOCUKLAR YETİŞTİRMEK OKUL</w:t>
      </w:r>
      <w:r w:rsidR="00F41D35">
        <w:t>-</w:t>
      </w:r>
      <w:r>
        <w:t xml:space="preserve"> ÖĞRETMEN VELİ İŞBİRLİĞİ İLE </w:t>
      </w:r>
      <w:r w:rsidR="00F41D35">
        <w:t>TÜM GELİŞİM BASAMAKLARI DESTEKLENMİŞ ETKİN ÖĞRENME SUNAN MONTESSORİ VE WALDORF EĞİTİM TABANLI OKUL OLMAK İSTİYORUZ.</w:t>
      </w:r>
    </w:p>
    <w:sectPr w:rsidR="00683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CB"/>
    <w:rsid w:val="0068382C"/>
    <w:rsid w:val="00711ACB"/>
    <w:rsid w:val="00761699"/>
    <w:rsid w:val="00F4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2018-02-14T09:37:00Z</dcterms:created>
  <dcterms:modified xsi:type="dcterms:W3CDTF">2018-02-14T09:56:00Z</dcterms:modified>
</cp:coreProperties>
</file>