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3D" w:rsidRDefault="003D20CF" w:rsidP="009421C9">
      <w:pPr>
        <w:spacing w:after="0" w:line="360" w:lineRule="auto"/>
        <w:ind w:left="720"/>
        <w:rPr>
          <w:b/>
          <w:bCs/>
          <w:caps/>
        </w:rPr>
      </w:pPr>
      <w:r w:rsidRPr="0047200B">
        <w:rPr>
          <w:b/>
          <w:bCs/>
          <w:caps/>
        </w:rPr>
        <w:t>Okul Öncesi Çocuklarda ve Yetişkinlerde Problem Çözme Becerisi</w:t>
      </w:r>
    </w:p>
    <w:p w:rsidR="003D20CF" w:rsidRPr="0047200B" w:rsidRDefault="003D20CF" w:rsidP="009421C9">
      <w:pPr>
        <w:spacing w:after="0" w:line="360" w:lineRule="auto"/>
        <w:ind w:left="720"/>
        <w:rPr>
          <w:caps/>
        </w:rPr>
      </w:pPr>
    </w:p>
    <w:p w:rsidR="0058273D" w:rsidRPr="0047200B" w:rsidRDefault="003D20CF" w:rsidP="009421C9">
      <w:pPr>
        <w:spacing w:after="0" w:line="360" w:lineRule="auto"/>
      </w:pPr>
      <w:r w:rsidRPr="0047200B">
        <w:rPr>
          <w:b/>
          <w:bCs/>
        </w:rPr>
        <w:t>Okul Öncesi Çocuklarda Problem Çözme</w:t>
      </w:r>
    </w:p>
    <w:p w:rsidR="0058273D" w:rsidRPr="0047200B" w:rsidRDefault="0047200B" w:rsidP="009421C9">
      <w:pPr>
        <w:spacing w:after="0" w:line="360" w:lineRule="auto"/>
        <w:ind w:firstLine="360"/>
      </w:pPr>
      <w:r>
        <w:t>Okul öncesi çocukların ilk problemleri; d</w:t>
      </w:r>
      <w:r w:rsidR="003D20CF" w:rsidRPr="0047200B">
        <w:t>ünyayı anlamaya çalışmak</w:t>
      </w:r>
      <w:r>
        <w:t xml:space="preserve">tır. Bu dünyaya yeni gelen bir birey için oldukça zordur. </w:t>
      </w:r>
      <w:r w:rsidR="003D20CF" w:rsidRPr="0047200B">
        <w:t>Problem karşısında;</w:t>
      </w:r>
      <w:r>
        <w:t xml:space="preserve"> a</w:t>
      </w:r>
      <w:r w:rsidR="003D20CF" w:rsidRPr="0047200B">
        <w:t>nlam çıkarırlar</w:t>
      </w:r>
      <w:r>
        <w:t>, k</w:t>
      </w:r>
      <w:r w:rsidRPr="0047200B">
        <w:t>arşılaştırma-icat yaparlar</w:t>
      </w:r>
      <w:r>
        <w:t xml:space="preserve"> ve a</w:t>
      </w:r>
      <w:r w:rsidR="003D20CF" w:rsidRPr="0047200B">
        <w:t>ktif olarak problemin içinde yer alırlar</w:t>
      </w:r>
      <w:r>
        <w:t>. Dolayısıyla yaşadıkları problemlerde suçlu olarak kendilerini görebilirler. Bu yaşadıkları süreç olumlu yönde gerçekleşirse problem çözme de gerçekleşir. Sonuç olarak da yeni deneyim kazanırlar.</w:t>
      </w:r>
    </w:p>
    <w:p w:rsidR="0058273D" w:rsidRPr="0047200B" w:rsidRDefault="0047200B" w:rsidP="009421C9">
      <w:pPr>
        <w:spacing w:after="0" w:line="360" w:lineRule="auto"/>
      </w:pPr>
      <w:r w:rsidRPr="0047200B">
        <w:rPr>
          <w:bCs/>
          <w:u w:val="single"/>
        </w:rPr>
        <w:t>Çocuklarda problem çözme becerisini geliştirmek için;</w:t>
      </w:r>
      <w:r>
        <w:rPr>
          <w:bCs/>
        </w:rPr>
        <w:t xml:space="preserve"> ç</w:t>
      </w:r>
      <w:r w:rsidR="003D20CF" w:rsidRPr="0047200B">
        <w:t>ocuğ</w:t>
      </w:r>
      <w:r>
        <w:t>um</w:t>
      </w:r>
      <w:r w:rsidR="003D20CF" w:rsidRPr="0047200B">
        <w:t>uzu cesaretlendir</w:t>
      </w:r>
      <w:r>
        <w:t>meliyiz. ”Bunu senin çözebileceğine inanıyorum. Denemeye ne dersin?” gibi ifadelerle buna teşvik edebiliriz.</w:t>
      </w:r>
    </w:p>
    <w:p w:rsidR="0058273D" w:rsidRPr="0047200B" w:rsidRDefault="003D20CF" w:rsidP="009421C9">
      <w:pPr>
        <w:spacing w:after="0" w:line="360" w:lineRule="auto"/>
        <w:ind w:firstLine="708"/>
      </w:pPr>
      <w:r w:rsidRPr="0047200B">
        <w:t>Sorunu kesinlikle siz çözmeyin</w:t>
      </w:r>
      <w:r w:rsidR="0047200B">
        <w:t>. Çocuklarımız sorunlar karşısında akıl yürütme ve olumlu olumsuz sonuca ulaşma aşamalarını kendileri deneyimlemelidirler. Biz yetişkinler sorun olduğunda çözümü hazır olarak sunarsak, çocuklar sosyal ortama yalnız girdiklerinde sorunlarla baş edemeyeceklerdir.</w:t>
      </w:r>
    </w:p>
    <w:p w:rsidR="0058273D" w:rsidRPr="0047200B" w:rsidRDefault="003D20CF" w:rsidP="009421C9">
      <w:pPr>
        <w:spacing w:after="0" w:line="360" w:lineRule="auto"/>
        <w:ind w:firstLine="708"/>
      </w:pPr>
      <w:r w:rsidRPr="0047200B">
        <w:t>Küçük sorumluluklar verin</w:t>
      </w:r>
      <w:r w:rsidR="0047200B">
        <w:t>. Günlük hayatta sorumluluk alan ve aldıkları görevleri yerine getirdiğinde takdir gören çocukların özgüvenleri artacaktır. Özgüvenli çocuklar sorunla karşılaştıklarında kendi kararlarını daha özgürce verip kararlarının arkasında daha kolay dururlar.</w:t>
      </w:r>
    </w:p>
    <w:p w:rsidR="0058273D" w:rsidRPr="0047200B" w:rsidRDefault="003D20CF" w:rsidP="009421C9">
      <w:pPr>
        <w:spacing w:after="0" w:line="360" w:lineRule="auto"/>
        <w:ind w:firstLine="708"/>
      </w:pPr>
      <w:r w:rsidRPr="0047200B">
        <w:t>Düşüncelerini sorun</w:t>
      </w:r>
      <w:r w:rsidR="00D417DB">
        <w:t>. Hayatta düşüncelerine değer verilen insanlar problem olduğunda da başkasından yardım almadan düşünmeye yönelecek ve düşündüğünü uygulayarak deneyim kazanmaya çalışacaklardır.</w:t>
      </w:r>
    </w:p>
    <w:p w:rsidR="0058273D" w:rsidRPr="0047200B" w:rsidRDefault="003D20CF" w:rsidP="009421C9">
      <w:pPr>
        <w:spacing w:after="0" w:line="360" w:lineRule="auto"/>
        <w:ind w:firstLine="708"/>
      </w:pPr>
      <w:r w:rsidRPr="0047200B">
        <w:t>Farklı konularda kitap okuyun ya da film izleyin</w:t>
      </w:r>
      <w:r w:rsidR="00D417DB">
        <w:t>. Hayatın her alanında etkili olduğu gibi problem çözme becerileri kazandırmada filmlerin ve kitapların önemi oldukça büyüktür. Filmi izlerken bir anında durdurup olaya ilişkin düşünceleri, karakterlerin yaşanan olay sırasında ne yapması gerektiği gibi sorular sorulabilir. Aynı şekilde kitap okunurken de kitabı bitirmeye odaklanmak yerine sayfa sayfa okunup duruma ilişkin duygu ve düşünceler konuşulabilir.</w:t>
      </w:r>
    </w:p>
    <w:p w:rsidR="0058273D" w:rsidRPr="0047200B" w:rsidRDefault="003D20CF" w:rsidP="009421C9">
      <w:pPr>
        <w:spacing w:after="0" w:line="360" w:lineRule="auto"/>
        <w:ind w:firstLine="708"/>
      </w:pPr>
      <w:r w:rsidRPr="0047200B">
        <w:t>Çeşitli yollar öğretin</w:t>
      </w:r>
      <w:r w:rsidR="00D417DB">
        <w:t>. Problem çözmeyi öğrenirken farklı yollar sunularak çözüm çeşitlendirilebilir. Böylece çocuğun ilerde yaşayacağı problemlerde tek bir çözüm yolu yerine birden fazla seçenek olması çocuğu rahatlatacaktır.</w:t>
      </w:r>
    </w:p>
    <w:p w:rsidR="009421C9" w:rsidRDefault="003D20CF" w:rsidP="009421C9">
      <w:pPr>
        <w:spacing w:after="0" w:line="360" w:lineRule="auto"/>
        <w:ind w:firstLine="360"/>
      </w:pPr>
      <w:r w:rsidRPr="0047200B">
        <w:t>Problem olduğunda tercih sunmak;</w:t>
      </w:r>
      <w:r w:rsidR="00D417DB">
        <w:t xml:space="preserve"> </w:t>
      </w:r>
      <w:proofErr w:type="gramStart"/>
      <w:r w:rsidR="00D417DB">
        <w:t>motivasyonu</w:t>
      </w:r>
      <w:proofErr w:type="gramEnd"/>
      <w:r w:rsidR="00D417DB">
        <w:t xml:space="preserve"> arttırır, birinci elden deneyim sağlar, b</w:t>
      </w:r>
      <w:r w:rsidRPr="0047200B">
        <w:t>ilinenle bilinmeyen arasında bağlantı kurul</w:t>
      </w:r>
      <w:r w:rsidR="00D417DB">
        <w:t xml:space="preserve">masını sağlar. Kardeşler arasında oyuncağı paylaşma konusunda sorun yaşandığında “Sırayla mı oynamak istersiniz yoksa beraber mi oynamaktan keyif alırsınız?” gibi tercih sunulabilir. </w:t>
      </w:r>
      <w:r w:rsidR="009421C9">
        <w:t>Tercihlerini deneyimleyen bireyde sonuç olarak öğrenme gerçekleşir.</w:t>
      </w:r>
    </w:p>
    <w:p w:rsidR="003D20CF" w:rsidRDefault="003D20CF" w:rsidP="009421C9">
      <w:pPr>
        <w:spacing w:after="0" w:line="360" w:lineRule="auto"/>
        <w:ind w:firstLine="360"/>
      </w:pPr>
    </w:p>
    <w:p w:rsidR="003D20CF" w:rsidRPr="0047200B" w:rsidRDefault="003D20CF" w:rsidP="009421C9">
      <w:pPr>
        <w:spacing w:after="0" w:line="360" w:lineRule="auto"/>
        <w:ind w:firstLine="360"/>
      </w:pPr>
    </w:p>
    <w:p w:rsidR="0058273D" w:rsidRPr="0047200B" w:rsidRDefault="009421C9" w:rsidP="009421C9">
      <w:pPr>
        <w:numPr>
          <w:ilvl w:val="0"/>
          <w:numId w:val="3"/>
        </w:numPr>
        <w:spacing w:after="0" w:line="360" w:lineRule="auto"/>
      </w:pPr>
      <w:r>
        <w:rPr>
          <w:b/>
          <w:bCs/>
        </w:rPr>
        <w:lastRenderedPageBreak/>
        <w:t>Yapılan bir araştırmaya göre problem çözme becerisine sahip okul öncesi ç</w:t>
      </w:r>
      <w:r w:rsidR="003D20CF" w:rsidRPr="0047200B">
        <w:rPr>
          <w:b/>
          <w:bCs/>
        </w:rPr>
        <w:t>ocukları</w:t>
      </w:r>
      <w:r>
        <w:rPr>
          <w:b/>
          <w:bCs/>
        </w:rPr>
        <w:t xml:space="preserve"> öğretmenleri tarafından şu şekilde tanımlanmıştır:</w:t>
      </w:r>
    </w:p>
    <w:p w:rsidR="0058273D" w:rsidRPr="0047200B" w:rsidRDefault="003D20CF" w:rsidP="009421C9">
      <w:pPr>
        <w:numPr>
          <w:ilvl w:val="1"/>
          <w:numId w:val="3"/>
        </w:numPr>
        <w:spacing w:after="0" w:line="360" w:lineRule="auto"/>
      </w:pPr>
      <w:r w:rsidRPr="0047200B">
        <w:t>Mutlu</w:t>
      </w:r>
    </w:p>
    <w:p w:rsidR="0058273D" w:rsidRPr="0047200B" w:rsidRDefault="003D20CF" w:rsidP="009421C9">
      <w:pPr>
        <w:numPr>
          <w:ilvl w:val="1"/>
          <w:numId w:val="3"/>
        </w:numPr>
        <w:spacing w:after="0" w:line="360" w:lineRule="auto"/>
      </w:pPr>
      <w:r w:rsidRPr="0047200B">
        <w:t>Kendini iyi ifade edebilen</w:t>
      </w:r>
    </w:p>
    <w:p w:rsidR="0058273D" w:rsidRPr="0047200B" w:rsidRDefault="003D20CF" w:rsidP="009421C9">
      <w:pPr>
        <w:numPr>
          <w:ilvl w:val="1"/>
          <w:numId w:val="3"/>
        </w:numPr>
        <w:spacing w:after="0" w:line="360" w:lineRule="auto"/>
      </w:pPr>
      <w:r w:rsidRPr="0047200B">
        <w:t>Kendi kararlarını alabilen</w:t>
      </w:r>
    </w:p>
    <w:p w:rsidR="0058273D" w:rsidRPr="0047200B" w:rsidRDefault="003D20CF" w:rsidP="009421C9">
      <w:pPr>
        <w:numPr>
          <w:ilvl w:val="1"/>
          <w:numId w:val="3"/>
        </w:numPr>
        <w:spacing w:after="0" w:line="360" w:lineRule="auto"/>
      </w:pPr>
      <w:r w:rsidRPr="0047200B">
        <w:t>Akranları ve yetişkinlerle iyi iletişim kurabilen</w:t>
      </w:r>
    </w:p>
    <w:p w:rsidR="0058273D" w:rsidRPr="0047200B" w:rsidRDefault="003D20CF" w:rsidP="009421C9">
      <w:pPr>
        <w:numPr>
          <w:ilvl w:val="1"/>
          <w:numId w:val="3"/>
        </w:numPr>
        <w:spacing w:after="0" w:line="360" w:lineRule="auto"/>
      </w:pPr>
      <w:r w:rsidRPr="0047200B">
        <w:t>Öfkesini kontrol edebilen</w:t>
      </w:r>
    </w:p>
    <w:p w:rsidR="0058273D" w:rsidRPr="0047200B" w:rsidRDefault="003D20CF" w:rsidP="009421C9">
      <w:pPr>
        <w:numPr>
          <w:ilvl w:val="1"/>
          <w:numId w:val="3"/>
        </w:numPr>
        <w:spacing w:after="0" w:line="360" w:lineRule="auto"/>
      </w:pPr>
      <w:r w:rsidRPr="0047200B">
        <w:t>Karşısına çıkan fırsatları iyi değerlendirebilen</w:t>
      </w:r>
    </w:p>
    <w:p w:rsidR="0058273D" w:rsidRPr="0047200B" w:rsidRDefault="003D20CF" w:rsidP="009421C9">
      <w:pPr>
        <w:numPr>
          <w:ilvl w:val="1"/>
          <w:numId w:val="3"/>
        </w:numPr>
        <w:spacing w:after="0" w:line="360" w:lineRule="auto"/>
      </w:pPr>
      <w:r w:rsidRPr="0047200B">
        <w:t>Soru soran</w:t>
      </w:r>
    </w:p>
    <w:p w:rsidR="0058273D" w:rsidRDefault="003D20CF" w:rsidP="009421C9">
      <w:pPr>
        <w:numPr>
          <w:ilvl w:val="1"/>
          <w:numId w:val="3"/>
        </w:numPr>
        <w:spacing w:after="0" w:line="360" w:lineRule="auto"/>
      </w:pPr>
      <w:r w:rsidRPr="0047200B">
        <w:t xml:space="preserve">Atılgan </w:t>
      </w:r>
    </w:p>
    <w:p w:rsidR="009421C9" w:rsidRPr="0047200B" w:rsidRDefault="009421C9" w:rsidP="009421C9">
      <w:pPr>
        <w:spacing w:after="0" w:line="360" w:lineRule="auto"/>
        <w:ind w:left="1080"/>
      </w:pPr>
      <w:r>
        <w:t>Yukarda sayılan özellikler genellikle bütün ailelerin çocuklarında olmasını istediği özelliklerdir. Özellikle mutlu çocuk yetiştirmek için problem çözme becerisi kazanmanın önemini araştırmalar da bize gösteriyor.</w:t>
      </w:r>
    </w:p>
    <w:p w:rsidR="0058273D" w:rsidRPr="0047200B" w:rsidRDefault="003D20CF" w:rsidP="003D20CF">
      <w:pPr>
        <w:spacing w:after="0" w:line="360" w:lineRule="auto"/>
        <w:ind w:left="720"/>
      </w:pPr>
      <w:r w:rsidRPr="0047200B">
        <w:rPr>
          <w:b/>
          <w:bCs/>
        </w:rPr>
        <w:t>Problem Çözme Aşamaları</w:t>
      </w:r>
      <w:r w:rsidR="009421C9">
        <w:t>; p</w:t>
      </w:r>
      <w:r w:rsidRPr="0047200B">
        <w:t>roblemin farkına varma</w:t>
      </w:r>
      <w:r w:rsidR="009421C9">
        <w:t>, p</w:t>
      </w:r>
      <w:r w:rsidRPr="0047200B">
        <w:t xml:space="preserve">roblemin </w:t>
      </w:r>
      <w:proofErr w:type="spellStart"/>
      <w:proofErr w:type="gramStart"/>
      <w:r w:rsidRPr="0047200B">
        <w:t>tanımlandırılması</w:t>
      </w:r>
      <w:proofErr w:type="spellEnd"/>
      <w:r w:rsidR="004A6A17">
        <w:t xml:space="preserve"> </w:t>
      </w:r>
      <w:r w:rsidRPr="0047200B">
        <w:t xml:space="preserve"> ve</w:t>
      </w:r>
      <w:proofErr w:type="gramEnd"/>
      <w:r w:rsidRPr="0047200B">
        <w:t xml:space="preserve"> sınırlandırılması</w:t>
      </w:r>
      <w:r w:rsidR="009421C9">
        <w:t>, p</w:t>
      </w:r>
      <w:r w:rsidRPr="0047200B">
        <w:t>roblemin çözümüne yarayacak verileri ve bilgileri toplama</w:t>
      </w:r>
      <w:r w:rsidR="009421C9">
        <w:t>, p</w:t>
      </w:r>
      <w:r w:rsidRPr="0047200B">
        <w:t xml:space="preserve">roblemin çözümüyle ilgili </w:t>
      </w:r>
      <w:proofErr w:type="spellStart"/>
      <w:r w:rsidRPr="0047200B">
        <w:t>denenceler</w:t>
      </w:r>
      <w:proofErr w:type="spellEnd"/>
      <w:r w:rsidRPr="0047200B">
        <w:t xml:space="preserve"> ile</w:t>
      </w:r>
      <w:bookmarkStart w:id="0" w:name="_GoBack"/>
      <w:bookmarkEnd w:id="0"/>
      <w:r w:rsidRPr="0047200B">
        <w:t>ri sürülmesi</w:t>
      </w:r>
      <w:r w:rsidR="009421C9">
        <w:t>, t</w:t>
      </w:r>
      <w:r w:rsidRPr="0047200B">
        <w:t>oplanmış verilerin ve problemle ilgili bilgilerin ışığı altında muhtemel çözüm yollarının saptanması ve uygun hipotezlerin sınanıp uygulanması</w:t>
      </w:r>
      <w:r w:rsidR="009421C9">
        <w:t xml:space="preserve"> şeklinde gerçekleşir.</w:t>
      </w:r>
    </w:p>
    <w:p w:rsidR="0058273D" w:rsidRPr="0047200B" w:rsidRDefault="003D20CF" w:rsidP="003D20CF">
      <w:pPr>
        <w:spacing w:after="0" w:line="360" w:lineRule="auto"/>
        <w:ind w:left="720"/>
      </w:pPr>
      <w:r w:rsidRPr="0047200B">
        <w:rPr>
          <w:b/>
          <w:bCs/>
        </w:rPr>
        <w:t>Problem Çözme Becerileri</w:t>
      </w:r>
      <w:r w:rsidR="009421C9">
        <w:t xml:space="preserve">; </w:t>
      </w:r>
      <w:r w:rsidRPr="0047200B">
        <w:t>Aile içi iletişim (Anne baba tutum ve davranışları)</w:t>
      </w:r>
      <w:r w:rsidR="009421C9">
        <w:t xml:space="preserve">, </w:t>
      </w:r>
      <w:proofErr w:type="spellStart"/>
      <w:r w:rsidR="009421C9">
        <w:t>s</w:t>
      </w:r>
      <w:r w:rsidRPr="0047200B">
        <w:t>osyo</w:t>
      </w:r>
      <w:proofErr w:type="spellEnd"/>
      <w:r w:rsidRPr="0047200B">
        <w:t>-kültürel çevre</w:t>
      </w:r>
      <w:r w:rsidR="009421C9">
        <w:t xml:space="preserve"> ve ç</w:t>
      </w:r>
      <w:r w:rsidRPr="0047200B">
        <w:t>ocuğun karakteri ile şekillenir.</w:t>
      </w:r>
    </w:p>
    <w:p w:rsidR="0058273D" w:rsidRDefault="003D20CF" w:rsidP="003D20CF">
      <w:pPr>
        <w:spacing w:after="0" w:line="360" w:lineRule="auto"/>
        <w:ind w:left="720"/>
      </w:pPr>
      <w:r w:rsidRPr="0047200B">
        <w:rPr>
          <w:b/>
          <w:bCs/>
        </w:rPr>
        <w:t xml:space="preserve">Sosyal Problem Çözme Becerilerindeki Eksiklik </w:t>
      </w:r>
      <w:r w:rsidR="009421C9">
        <w:t>ise s</w:t>
      </w:r>
      <w:r w:rsidRPr="0047200B">
        <w:t>aldırganlığa</w:t>
      </w:r>
      <w:r w:rsidR="009421C9">
        <w:t>, d</w:t>
      </w:r>
      <w:r w:rsidRPr="0047200B">
        <w:t>avranış bozukluklarına</w:t>
      </w:r>
      <w:r w:rsidR="004A6A17">
        <w:t xml:space="preserve"> </w:t>
      </w:r>
      <w:r w:rsidR="009421C9">
        <w:t>ve yeme bozukluklarına neden olabilir.</w:t>
      </w:r>
    </w:p>
    <w:p w:rsidR="004A6A17" w:rsidRDefault="004A6A17" w:rsidP="003D20CF">
      <w:pPr>
        <w:spacing w:after="0" w:line="360" w:lineRule="auto"/>
        <w:ind w:left="720"/>
      </w:pPr>
    </w:p>
    <w:p w:rsidR="004A6A17" w:rsidRDefault="004A6A17" w:rsidP="003D20CF">
      <w:pPr>
        <w:spacing w:after="0" w:line="360" w:lineRule="auto"/>
        <w:ind w:left="720"/>
      </w:pPr>
    </w:p>
    <w:p w:rsidR="004A6A17" w:rsidRDefault="004A6A17" w:rsidP="004A6A17">
      <w:pPr>
        <w:spacing w:after="0" w:line="360" w:lineRule="auto"/>
        <w:ind w:left="720"/>
        <w:jc w:val="right"/>
      </w:pPr>
      <w:proofErr w:type="spellStart"/>
      <w:r>
        <w:t>Rümeysa</w:t>
      </w:r>
      <w:proofErr w:type="spellEnd"/>
      <w:r>
        <w:t xml:space="preserve"> ÇINAR</w:t>
      </w:r>
    </w:p>
    <w:p w:rsidR="004A6A17" w:rsidRPr="0047200B" w:rsidRDefault="004A6A17" w:rsidP="004A6A17">
      <w:pPr>
        <w:spacing w:after="0" w:line="360" w:lineRule="auto"/>
        <w:ind w:left="720"/>
        <w:jc w:val="right"/>
      </w:pPr>
      <w:r>
        <w:t>Rehber Öğretmen</w:t>
      </w:r>
    </w:p>
    <w:p w:rsidR="00277827" w:rsidRDefault="00277827" w:rsidP="009421C9">
      <w:pPr>
        <w:spacing w:after="0" w:line="360" w:lineRule="auto"/>
      </w:pPr>
    </w:p>
    <w:sectPr w:rsidR="00277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0093A"/>
    <w:multiLevelType w:val="hybridMultilevel"/>
    <w:tmpl w:val="2ED8A0DE"/>
    <w:lvl w:ilvl="0" w:tplc="0F0EF438">
      <w:start w:val="1"/>
      <w:numFmt w:val="bullet"/>
      <w:lvlText w:val="•"/>
      <w:lvlJc w:val="left"/>
      <w:pPr>
        <w:tabs>
          <w:tab w:val="num" w:pos="720"/>
        </w:tabs>
        <w:ind w:left="720" w:hanging="360"/>
      </w:pPr>
      <w:rPr>
        <w:rFonts w:ascii="Arial" w:hAnsi="Arial" w:hint="default"/>
      </w:rPr>
    </w:lvl>
    <w:lvl w:ilvl="1" w:tplc="9C0AAD2C">
      <w:start w:val="1151"/>
      <w:numFmt w:val="bullet"/>
      <w:lvlText w:val="–"/>
      <w:lvlJc w:val="left"/>
      <w:pPr>
        <w:tabs>
          <w:tab w:val="num" w:pos="1440"/>
        </w:tabs>
        <w:ind w:left="1440" w:hanging="360"/>
      </w:pPr>
      <w:rPr>
        <w:rFonts w:ascii="Arial" w:hAnsi="Arial" w:hint="default"/>
      </w:rPr>
    </w:lvl>
    <w:lvl w:ilvl="2" w:tplc="E996C174" w:tentative="1">
      <w:start w:val="1"/>
      <w:numFmt w:val="bullet"/>
      <w:lvlText w:val="•"/>
      <w:lvlJc w:val="left"/>
      <w:pPr>
        <w:tabs>
          <w:tab w:val="num" w:pos="2160"/>
        </w:tabs>
        <w:ind w:left="2160" w:hanging="360"/>
      </w:pPr>
      <w:rPr>
        <w:rFonts w:ascii="Arial" w:hAnsi="Arial" w:hint="default"/>
      </w:rPr>
    </w:lvl>
    <w:lvl w:ilvl="3" w:tplc="3300056E" w:tentative="1">
      <w:start w:val="1"/>
      <w:numFmt w:val="bullet"/>
      <w:lvlText w:val="•"/>
      <w:lvlJc w:val="left"/>
      <w:pPr>
        <w:tabs>
          <w:tab w:val="num" w:pos="2880"/>
        </w:tabs>
        <w:ind w:left="2880" w:hanging="360"/>
      </w:pPr>
      <w:rPr>
        <w:rFonts w:ascii="Arial" w:hAnsi="Arial" w:hint="default"/>
      </w:rPr>
    </w:lvl>
    <w:lvl w:ilvl="4" w:tplc="A0EAB7C8" w:tentative="1">
      <w:start w:val="1"/>
      <w:numFmt w:val="bullet"/>
      <w:lvlText w:val="•"/>
      <w:lvlJc w:val="left"/>
      <w:pPr>
        <w:tabs>
          <w:tab w:val="num" w:pos="3600"/>
        </w:tabs>
        <w:ind w:left="3600" w:hanging="360"/>
      </w:pPr>
      <w:rPr>
        <w:rFonts w:ascii="Arial" w:hAnsi="Arial" w:hint="default"/>
      </w:rPr>
    </w:lvl>
    <w:lvl w:ilvl="5" w:tplc="0B2E672E" w:tentative="1">
      <w:start w:val="1"/>
      <w:numFmt w:val="bullet"/>
      <w:lvlText w:val="•"/>
      <w:lvlJc w:val="left"/>
      <w:pPr>
        <w:tabs>
          <w:tab w:val="num" w:pos="4320"/>
        </w:tabs>
        <w:ind w:left="4320" w:hanging="360"/>
      </w:pPr>
      <w:rPr>
        <w:rFonts w:ascii="Arial" w:hAnsi="Arial" w:hint="default"/>
      </w:rPr>
    </w:lvl>
    <w:lvl w:ilvl="6" w:tplc="B2C0F7F4" w:tentative="1">
      <w:start w:val="1"/>
      <w:numFmt w:val="bullet"/>
      <w:lvlText w:val="•"/>
      <w:lvlJc w:val="left"/>
      <w:pPr>
        <w:tabs>
          <w:tab w:val="num" w:pos="5040"/>
        </w:tabs>
        <w:ind w:left="5040" w:hanging="360"/>
      </w:pPr>
      <w:rPr>
        <w:rFonts w:ascii="Arial" w:hAnsi="Arial" w:hint="default"/>
      </w:rPr>
    </w:lvl>
    <w:lvl w:ilvl="7" w:tplc="F230B8FC" w:tentative="1">
      <w:start w:val="1"/>
      <w:numFmt w:val="bullet"/>
      <w:lvlText w:val="•"/>
      <w:lvlJc w:val="left"/>
      <w:pPr>
        <w:tabs>
          <w:tab w:val="num" w:pos="5760"/>
        </w:tabs>
        <w:ind w:left="5760" w:hanging="360"/>
      </w:pPr>
      <w:rPr>
        <w:rFonts w:ascii="Arial" w:hAnsi="Arial" w:hint="default"/>
      </w:rPr>
    </w:lvl>
    <w:lvl w:ilvl="8" w:tplc="3DD45F9E" w:tentative="1">
      <w:start w:val="1"/>
      <w:numFmt w:val="bullet"/>
      <w:lvlText w:val="•"/>
      <w:lvlJc w:val="left"/>
      <w:pPr>
        <w:tabs>
          <w:tab w:val="num" w:pos="6480"/>
        </w:tabs>
        <w:ind w:left="6480" w:hanging="360"/>
      </w:pPr>
      <w:rPr>
        <w:rFonts w:ascii="Arial" w:hAnsi="Arial" w:hint="default"/>
      </w:rPr>
    </w:lvl>
  </w:abstractNum>
  <w:abstractNum w:abstractNumId="1">
    <w:nsid w:val="52804D9B"/>
    <w:multiLevelType w:val="hybridMultilevel"/>
    <w:tmpl w:val="1562AF70"/>
    <w:lvl w:ilvl="0" w:tplc="EDC07AD8">
      <w:start w:val="1"/>
      <w:numFmt w:val="bullet"/>
      <w:lvlText w:val="•"/>
      <w:lvlJc w:val="left"/>
      <w:pPr>
        <w:tabs>
          <w:tab w:val="num" w:pos="720"/>
        </w:tabs>
        <w:ind w:left="720" w:hanging="360"/>
      </w:pPr>
      <w:rPr>
        <w:rFonts w:ascii="Arial" w:hAnsi="Arial" w:hint="default"/>
      </w:rPr>
    </w:lvl>
    <w:lvl w:ilvl="1" w:tplc="29E49AAA">
      <w:start w:val="1151"/>
      <w:numFmt w:val="bullet"/>
      <w:lvlText w:val="–"/>
      <w:lvlJc w:val="left"/>
      <w:pPr>
        <w:tabs>
          <w:tab w:val="num" w:pos="1440"/>
        </w:tabs>
        <w:ind w:left="1440" w:hanging="360"/>
      </w:pPr>
      <w:rPr>
        <w:rFonts w:ascii="Arial" w:hAnsi="Arial" w:hint="default"/>
      </w:rPr>
    </w:lvl>
    <w:lvl w:ilvl="2" w:tplc="DF9C1C76" w:tentative="1">
      <w:start w:val="1"/>
      <w:numFmt w:val="bullet"/>
      <w:lvlText w:val="•"/>
      <w:lvlJc w:val="left"/>
      <w:pPr>
        <w:tabs>
          <w:tab w:val="num" w:pos="2160"/>
        </w:tabs>
        <w:ind w:left="2160" w:hanging="360"/>
      </w:pPr>
      <w:rPr>
        <w:rFonts w:ascii="Arial" w:hAnsi="Arial" w:hint="default"/>
      </w:rPr>
    </w:lvl>
    <w:lvl w:ilvl="3" w:tplc="1CF06DEA" w:tentative="1">
      <w:start w:val="1"/>
      <w:numFmt w:val="bullet"/>
      <w:lvlText w:val="•"/>
      <w:lvlJc w:val="left"/>
      <w:pPr>
        <w:tabs>
          <w:tab w:val="num" w:pos="2880"/>
        </w:tabs>
        <w:ind w:left="2880" w:hanging="360"/>
      </w:pPr>
      <w:rPr>
        <w:rFonts w:ascii="Arial" w:hAnsi="Arial" w:hint="default"/>
      </w:rPr>
    </w:lvl>
    <w:lvl w:ilvl="4" w:tplc="4D5ADDDE" w:tentative="1">
      <w:start w:val="1"/>
      <w:numFmt w:val="bullet"/>
      <w:lvlText w:val="•"/>
      <w:lvlJc w:val="left"/>
      <w:pPr>
        <w:tabs>
          <w:tab w:val="num" w:pos="3600"/>
        </w:tabs>
        <w:ind w:left="3600" w:hanging="360"/>
      </w:pPr>
      <w:rPr>
        <w:rFonts w:ascii="Arial" w:hAnsi="Arial" w:hint="default"/>
      </w:rPr>
    </w:lvl>
    <w:lvl w:ilvl="5" w:tplc="1B82AF18" w:tentative="1">
      <w:start w:val="1"/>
      <w:numFmt w:val="bullet"/>
      <w:lvlText w:val="•"/>
      <w:lvlJc w:val="left"/>
      <w:pPr>
        <w:tabs>
          <w:tab w:val="num" w:pos="4320"/>
        </w:tabs>
        <w:ind w:left="4320" w:hanging="360"/>
      </w:pPr>
      <w:rPr>
        <w:rFonts w:ascii="Arial" w:hAnsi="Arial" w:hint="default"/>
      </w:rPr>
    </w:lvl>
    <w:lvl w:ilvl="6" w:tplc="D17C41B0" w:tentative="1">
      <w:start w:val="1"/>
      <w:numFmt w:val="bullet"/>
      <w:lvlText w:val="•"/>
      <w:lvlJc w:val="left"/>
      <w:pPr>
        <w:tabs>
          <w:tab w:val="num" w:pos="5040"/>
        </w:tabs>
        <w:ind w:left="5040" w:hanging="360"/>
      </w:pPr>
      <w:rPr>
        <w:rFonts w:ascii="Arial" w:hAnsi="Arial" w:hint="default"/>
      </w:rPr>
    </w:lvl>
    <w:lvl w:ilvl="7" w:tplc="7F322424" w:tentative="1">
      <w:start w:val="1"/>
      <w:numFmt w:val="bullet"/>
      <w:lvlText w:val="•"/>
      <w:lvlJc w:val="left"/>
      <w:pPr>
        <w:tabs>
          <w:tab w:val="num" w:pos="5760"/>
        </w:tabs>
        <w:ind w:left="5760" w:hanging="360"/>
      </w:pPr>
      <w:rPr>
        <w:rFonts w:ascii="Arial" w:hAnsi="Arial" w:hint="default"/>
      </w:rPr>
    </w:lvl>
    <w:lvl w:ilvl="8" w:tplc="E92E33F8" w:tentative="1">
      <w:start w:val="1"/>
      <w:numFmt w:val="bullet"/>
      <w:lvlText w:val="•"/>
      <w:lvlJc w:val="left"/>
      <w:pPr>
        <w:tabs>
          <w:tab w:val="num" w:pos="6480"/>
        </w:tabs>
        <w:ind w:left="6480" w:hanging="360"/>
      </w:pPr>
      <w:rPr>
        <w:rFonts w:ascii="Arial" w:hAnsi="Arial" w:hint="default"/>
      </w:rPr>
    </w:lvl>
  </w:abstractNum>
  <w:abstractNum w:abstractNumId="2">
    <w:nsid w:val="53B6409E"/>
    <w:multiLevelType w:val="hybridMultilevel"/>
    <w:tmpl w:val="3D8460A6"/>
    <w:lvl w:ilvl="0" w:tplc="58D42204">
      <w:start w:val="1"/>
      <w:numFmt w:val="bullet"/>
      <w:lvlText w:val="•"/>
      <w:lvlJc w:val="left"/>
      <w:pPr>
        <w:tabs>
          <w:tab w:val="num" w:pos="720"/>
        </w:tabs>
        <w:ind w:left="720" w:hanging="360"/>
      </w:pPr>
      <w:rPr>
        <w:rFonts w:ascii="Arial" w:hAnsi="Arial" w:hint="default"/>
      </w:rPr>
    </w:lvl>
    <w:lvl w:ilvl="1" w:tplc="43EE7A46" w:tentative="1">
      <w:start w:val="1"/>
      <w:numFmt w:val="bullet"/>
      <w:lvlText w:val="•"/>
      <w:lvlJc w:val="left"/>
      <w:pPr>
        <w:tabs>
          <w:tab w:val="num" w:pos="1440"/>
        </w:tabs>
        <w:ind w:left="1440" w:hanging="360"/>
      </w:pPr>
      <w:rPr>
        <w:rFonts w:ascii="Arial" w:hAnsi="Arial" w:hint="default"/>
      </w:rPr>
    </w:lvl>
    <w:lvl w:ilvl="2" w:tplc="412224D6" w:tentative="1">
      <w:start w:val="1"/>
      <w:numFmt w:val="bullet"/>
      <w:lvlText w:val="•"/>
      <w:lvlJc w:val="left"/>
      <w:pPr>
        <w:tabs>
          <w:tab w:val="num" w:pos="2160"/>
        </w:tabs>
        <w:ind w:left="2160" w:hanging="360"/>
      </w:pPr>
      <w:rPr>
        <w:rFonts w:ascii="Arial" w:hAnsi="Arial" w:hint="default"/>
      </w:rPr>
    </w:lvl>
    <w:lvl w:ilvl="3" w:tplc="AE9871E6" w:tentative="1">
      <w:start w:val="1"/>
      <w:numFmt w:val="bullet"/>
      <w:lvlText w:val="•"/>
      <w:lvlJc w:val="left"/>
      <w:pPr>
        <w:tabs>
          <w:tab w:val="num" w:pos="2880"/>
        </w:tabs>
        <w:ind w:left="2880" w:hanging="360"/>
      </w:pPr>
      <w:rPr>
        <w:rFonts w:ascii="Arial" w:hAnsi="Arial" w:hint="default"/>
      </w:rPr>
    </w:lvl>
    <w:lvl w:ilvl="4" w:tplc="E7BCCA26" w:tentative="1">
      <w:start w:val="1"/>
      <w:numFmt w:val="bullet"/>
      <w:lvlText w:val="•"/>
      <w:lvlJc w:val="left"/>
      <w:pPr>
        <w:tabs>
          <w:tab w:val="num" w:pos="3600"/>
        </w:tabs>
        <w:ind w:left="3600" w:hanging="360"/>
      </w:pPr>
      <w:rPr>
        <w:rFonts w:ascii="Arial" w:hAnsi="Arial" w:hint="default"/>
      </w:rPr>
    </w:lvl>
    <w:lvl w:ilvl="5" w:tplc="CB700AF8" w:tentative="1">
      <w:start w:val="1"/>
      <w:numFmt w:val="bullet"/>
      <w:lvlText w:val="•"/>
      <w:lvlJc w:val="left"/>
      <w:pPr>
        <w:tabs>
          <w:tab w:val="num" w:pos="4320"/>
        </w:tabs>
        <w:ind w:left="4320" w:hanging="360"/>
      </w:pPr>
      <w:rPr>
        <w:rFonts w:ascii="Arial" w:hAnsi="Arial" w:hint="default"/>
      </w:rPr>
    </w:lvl>
    <w:lvl w:ilvl="6" w:tplc="1EE82BE2" w:tentative="1">
      <w:start w:val="1"/>
      <w:numFmt w:val="bullet"/>
      <w:lvlText w:val="•"/>
      <w:lvlJc w:val="left"/>
      <w:pPr>
        <w:tabs>
          <w:tab w:val="num" w:pos="5040"/>
        </w:tabs>
        <w:ind w:left="5040" w:hanging="360"/>
      </w:pPr>
      <w:rPr>
        <w:rFonts w:ascii="Arial" w:hAnsi="Arial" w:hint="default"/>
      </w:rPr>
    </w:lvl>
    <w:lvl w:ilvl="7" w:tplc="0A049926" w:tentative="1">
      <w:start w:val="1"/>
      <w:numFmt w:val="bullet"/>
      <w:lvlText w:val="•"/>
      <w:lvlJc w:val="left"/>
      <w:pPr>
        <w:tabs>
          <w:tab w:val="num" w:pos="5760"/>
        </w:tabs>
        <w:ind w:left="5760" w:hanging="360"/>
      </w:pPr>
      <w:rPr>
        <w:rFonts w:ascii="Arial" w:hAnsi="Arial" w:hint="default"/>
      </w:rPr>
    </w:lvl>
    <w:lvl w:ilvl="8" w:tplc="ED126AC4" w:tentative="1">
      <w:start w:val="1"/>
      <w:numFmt w:val="bullet"/>
      <w:lvlText w:val="•"/>
      <w:lvlJc w:val="left"/>
      <w:pPr>
        <w:tabs>
          <w:tab w:val="num" w:pos="6480"/>
        </w:tabs>
        <w:ind w:left="6480" w:hanging="360"/>
      </w:pPr>
      <w:rPr>
        <w:rFonts w:ascii="Arial" w:hAnsi="Arial" w:hint="default"/>
      </w:rPr>
    </w:lvl>
  </w:abstractNum>
  <w:abstractNum w:abstractNumId="3">
    <w:nsid w:val="5D8D21CE"/>
    <w:multiLevelType w:val="hybridMultilevel"/>
    <w:tmpl w:val="321E37A6"/>
    <w:lvl w:ilvl="0" w:tplc="5D18C158">
      <w:start w:val="1"/>
      <w:numFmt w:val="bullet"/>
      <w:lvlText w:val="•"/>
      <w:lvlJc w:val="left"/>
      <w:pPr>
        <w:tabs>
          <w:tab w:val="num" w:pos="720"/>
        </w:tabs>
        <w:ind w:left="720" w:hanging="360"/>
      </w:pPr>
      <w:rPr>
        <w:rFonts w:ascii="Arial" w:hAnsi="Arial" w:hint="default"/>
      </w:rPr>
    </w:lvl>
    <w:lvl w:ilvl="1" w:tplc="EB7A6B44">
      <w:start w:val="1151"/>
      <w:numFmt w:val="bullet"/>
      <w:lvlText w:val="–"/>
      <w:lvlJc w:val="left"/>
      <w:pPr>
        <w:tabs>
          <w:tab w:val="num" w:pos="1440"/>
        </w:tabs>
        <w:ind w:left="1440" w:hanging="360"/>
      </w:pPr>
      <w:rPr>
        <w:rFonts w:ascii="Arial" w:hAnsi="Arial" w:hint="default"/>
      </w:rPr>
    </w:lvl>
    <w:lvl w:ilvl="2" w:tplc="99D8A09A" w:tentative="1">
      <w:start w:val="1"/>
      <w:numFmt w:val="bullet"/>
      <w:lvlText w:val="•"/>
      <w:lvlJc w:val="left"/>
      <w:pPr>
        <w:tabs>
          <w:tab w:val="num" w:pos="2160"/>
        </w:tabs>
        <w:ind w:left="2160" w:hanging="360"/>
      </w:pPr>
      <w:rPr>
        <w:rFonts w:ascii="Arial" w:hAnsi="Arial" w:hint="default"/>
      </w:rPr>
    </w:lvl>
    <w:lvl w:ilvl="3" w:tplc="AF5CD8A2" w:tentative="1">
      <w:start w:val="1"/>
      <w:numFmt w:val="bullet"/>
      <w:lvlText w:val="•"/>
      <w:lvlJc w:val="left"/>
      <w:pPr>
        <w:tabs>
          <w:tab w:val="num" w:pos="2880"/>
        </w:tabs>
        <w:ind w:left="2880" w:hanging="360"/>
      </w:pPr>
      <w:rPr>
        <w:rFonts w:ascii="Arial" w:hAnsi="Arial" w:hint="default"/>
      </w:rPr>
    </w:lvl>
    <w:lvl w:ilvl="4" w:tplc="553EC0BA" w:tentative="1">
      <w:start w:val="1"/>
      <w:numFmt w:val="bullet"/>
      <w:lvlText w:val="•"/>
      <w:lvlJc w:val="left"/>
      <w:pPr>
        <w:tabs>
          <w:tab w:val="num" w:pos="3600"/>
        </w:tabs>
        <w:ind w:left="3600" w:hanging="360"/>
      </w:pPr>
      <w:rPr>
        <w:rFonts w:ascii="Arial" w:hAnsi="Arial" w:hint="default"/>
      </w:rPr>
    </w:lvl>
    <w:lvl w:ilvl="5" w:tplc="4EFEDD04" w:tentative="1">
      <w:start w:val="1"/>
      <w:numFmt w:val="bullet"/>
      <w:lvlText w:val="•"/>
      <w:lvlJc w:val="left"/>
      <w:pPr>
        <w:tabs>
          <w:tab w:val="num" w:pos="4320"/>
        </w:tabs>
        <w:ind w:left="4320" w:hanging="360"/>
      </w:pPr>
      <w:rPr>
        <w:rFonts w:ascii="Arial" w:hAnsi="Arial" w:hint="default"/>
      </w:rPr>
    </w:lvl>
    <w:lvl w:ilvl="6" w:tplc="7C7875B2" w:tentative="1">
      <w:start w:val="1"/>
      <w:numFmt w:val="bullet"/>
      <w:lvlText w:val="•"/>
      <w:lvlJc w:val="left"/>
      <w:pPr>
        <w:tabs>
          <w:tab w:val="num" w:pos="5040"/>
        </w:tabs>
        <w:ind w:left="5040" w:hanging="360"/>
      </w:pPr>
      <w:rPr>
        <w:rFonts w:ascii="Arial" w:hAnsi="Arial" w:hint="default"/>
      </w:rPr>
    </w:lvl>
    <w:lvl w:ilvl="7" w:tplc="8820ABBC" w:tentative="1">
      <w:start w:val="1"/>
      <w:numFmt w:val="bullet"/>
      <w:lvlText w:val="•"/>
      <w:lvlJc w:val="left"/>
      <w:pPr>
        <w:tabs>
          <w:tab w:val="num" w:pos="5760"/>
        </w:tabs>
        <w:ind w:left="5760" w:hanging="360"/>
      </w:pPr>
      <w:rPr>
        <w:rFonts w:ascii="Arial" w:hAnsi="Arial" w:hint="default"/>
      </w:rPr>
    </w:lvl>
    <w:lvl w:ilvl="8" w:tplc="CBDC73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04"/>
    <w:rsid w:val="00277827"/>
    <w:rsid w:val="003D20CF"/>
    <w:rsid w:val="0047200B"/>
    <w:rsid w:val="004A6A17"/>
    <w:rsid w:val="0058273D"/>
    <w:rsid w:val="00912204"/>
    <w:rsid w:val="009421C9"/>
    <w:rsid w:val="00D41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4732">
      <w:bodyDiv w:val="1"/>
      <w:marLeft w:val="0"/>
      <w:marRight w:val="0"/>
      <w:marTop w:val="0"/>
      <w:marBottom w:val="0"/>
      <w:divBdr>
        <w:top w:val="none" w:sz="0" w:space="0" w:color="auto"/>
        <w:left w:val="none" w:sz="0" w:space="0" w:color="auto"/>
        <w:bottom w:val="none" w:sz="0" w:space="0" w:color="auto"/>
        <w:right w:val="none" w:sz="0" w:space="0" w:color="auto"/>
      </w:divBdr>
      <w:divsChild>
        <w:div w:id="1127896700">
          <w:marLeft w:val="547"/>
          <w:marRight w:val="0"/>
          <w:marTop w:val="154"/>
          <w:marBottom w:val="0"/>
          <w:divBdr>
            <w:top w:val="none" w:sz="0" w:space="0" w:color="auto"/>
            <w:left w:val="none" w:sz="0" w:space="0" w:color="auto"/>
            <w:bottom w:val="none" w:sz="0" w:space="0" w:color="auto"/>
            <w:right w:val="none" w:sz="0" w:space="0" w:color="auto"/>
          </w:divBdr>
        </w:div>
        <w:div w:id="259333607">
          <w:marLeft w:val="547"/>
          <w:marRight w:val="0"/>
          <w:marTop w:val="154"/>
          <w:marBottom w:val="0"/>
          <w:divBdr>
            <w:top w:val="none" w:sz="0" w:space="0" w:color="auto"/>
            <w:left w:val="none" w:sz="0" w:space="0" w:color="auto"/>
            <w:bottom w:val="none" w:sz="0" w:space="0" w:color="auto"/>
            <w:right w:val="none" w:sz="0" w:space="0" w:color="auto"/>
          </w:divBdr>
        </w:div>
        <w:div w:id="1675183787">
          <w:marLeft w:val="547"/>
          <w:marRight w:val="0"/>
          <w:marTop w:val="154"/>
          <w:marBottom w:val="0"/>
          <w:divBdr>
            <w:top w:val="none" w:sz="0" w:space="0" w:color="auto"/>
            <w:left w:val="none" w:sz="0" w:space="0" w:color="auto"/>
            <w:bottom w:val="none" w:sz="0" w:space="0" w:color="auto"/>
            <w:right w:val="none" w:sz="0" w:space="0" w:color="auto"/>
          </w:divBdr>
        </w:div>
        <w:div w:id="255482768">
          <w:marLeft w:val="547"/>
          <w:marRight w:val="0"/>
          <w:marTop w:val="154"/>
          <w:marBottom w:val="0"/>
          <w:divBdr>
            <w:top w:val="none" w:sz="0" w:space="0" w:color="auto"/>
            <w:left w:val="none" w:sz="0" w:space="0" w:color="auto"/>
            <w:bottom w:val="none" w:sz="0" w:space="0" w:color="auto"/>
            <w:right w:val="none" w:sz="0" w:space="0" w:color="auto"/>
          </w:divBdr>
        </w:div>
        <w:div w:id="1440374829">
          <w:marLeft w:val="547"/>
          <w:marRight w:val="0"/>
          <w:marTop w:val="154"/>
          <w:marBottom w:val="0"/>
          <w:divBdr>
            <w:top w:val="none" w:sz="0" w:space="0" w:color="auto"/>
            <w:left w:val="none" w:sz="0" w:space="0" w:color="auto"/>
            <w:bottom w:val="none" w:sz="0" w:space="0" w:color="auto"/>
            <w:right w:val="none" w:sz="0" w:space="0" w:color="auto"/>
          </w:divBdr>
        </w:div>
        <w:div w:id="1530609405">
          <w:marLeft w:val="547"/>
          <w:marRight w:val="0"/>
          <w:marTop w:val="154"/>
          <w:marBottom w:val="0"/>
          <w:divBdr>
            <w:top w:val="none" w:sz="0" w:space="0" w:color="auto"/>
            <w:left w:val="none" w:sz="0" w:space="0" w:color="auto"/>
            <w:bottom w:val="none" w:sz="0" w:space="0" w:color="auto"/>
            <w:right w:val="none" w:sz="0" w:space="0" w:color="auto"/>
          </w:divBdr>
        </w:div>
        <w:div w:id="704254408">
          <w:marLeft w:val="1166"/>
          <w:marRight w:val="0"/>
          <w:marTop w:val="134"/>
          <w:marBottom w:val="0"/>
          <w:divBdr>
            <w:top w:val="none" w:sz="0" w:space="0" w:color="auto"/>
            <w:left w:val="none" w:sz="0" w:space="0" w:color="auto"/>
            <w:bottom w:val="none" w:sz="0" w:space="0" w:color="auto"/>
            <w:right w:val="none" w:sz="0" w:space="0" w:color="auto"/>
          </w:divBdr>
        </w:div>
        <w:div w:id="1794519333">
          <w:marLeft w:val="1166"/>
          <w:marRight w:val="0"/>
          <w:marTop w:val="134"/>
          <w:marBottom w:val="0"/>
          <w:divBdr>
            <w:top w:val="none" w:sz="0" w:space="0" w:color="auto"/>
            <w:left w:val="none" w:sz="0" w:space="0" w:color="auto"/>
            <w:bottom w:val="none" w:sz="0" w:space="0" w:color="auto"/>
            <w:right w:val="none" w:sz="0" w:space="0" w:color="auto"/>
          </w:divBdr>
        </w:div>
        <w:div w:id="1367097718">
          <w:marLeft w:val="1166"/>
          <w:marRight w:val="0"/>
          <w:marTop w:val="134"/>
          <w:marBottom w:val="0"/>
          <w:divBdr>
            <w:top w:val="none" w:sz="0" w:space="0" w:color="auto"/>
            <w:left w:val="none" w:sz="0" w:space="0" w:color="auto"/>
            <w:bottom w:val="none" w:sz="0" w:space="0" w:color="auto"/>
            <w:right w:val="none" w:sz="0" w:space="0" w:color="auto"/>
          </w:divBdr>
        </w:div>
        <w:div w:id="289168231">
          <w:marLeft w:val="547"/>
          <w:marRight w:val="0"/>
          <w:marTop w:val="173"/>
          <w:marBottom w:val="0"/>
          <w:divBdr>
            <w:top w:val="none" w:sz="0" w:space="0" w:color="auto"/>
            <w:left w:val="none" w:sz="0" w:space="0" w:color="auto"/>
            <w:bottom w:val="none" w:sz="0" w:space="0" w:color="auto"/>
            <w:right w:val="none" w:sz="0" w:space="0" w:color="auto"/>
          </w:divBdr>
        </w:div>
        <w:div w:id="1119760012">
          <w:marLeft w:val="547"/>
          <w:marRight w:val="0"/>
          <w:marTop w:val="154"/>
          <w:marBottom w:val="0"/>
          <w:divBdr>
            <w:top w:val="none" w:sz="0" w:space="0" w:color="auto"/>
            <w:left w:val="none" w:sz="0" w:space="0" w:color="auto"/>
            <w:bottom w:val="none" w:sz="0" w:space="0" w:color="auto"/>
            <w:right w:val="none" w:sz="0" w:space="0" w:color="auto"/>
          </w:divBdr>
        </w:div>
        <w:div w:id="1864634613">
          <w:marLeft w:val="547"/>
          <w:marRight w:val="0"/>
          <w:marTop w:val="154"/>
          <w:marBottom w:val="0"/>
          <w:divBdr>
            <w:top w:val="none" w:sz="0" w:space="0" w:color="auto"/>
            <w:left w:val="none" w:sz="0" w:space="0" w:color="auto"/>
            <w:bottom w:val="none" w:sz="0" w:space="0" w:color="auto"/>
            <w:right w:val="none" w:sz="0" w:space="0" w:color="auto"/>
          </w:divBdr>
        </w:div>
        <w:div w:id="586307343">
          <w:marLeft w:val="547"/>
          <w:marRight w:val="0"/>
          <w:marTop w:val="154"/>
          <w:marBottom w:val="0"/>
          <w:divBdr>
            <w:top w:val="none" w:sz="0" w:space="0" w:color="auto"/>
            <w:left w:val="none" w:sz="0" w:space="0" w:color="auto"/>
            <w:bottom w:val="none" w:sz="0" w:space="0" w:color="auto"/>
            <w:right w:val="none" w:sz="0" w:space="0" w:color="auto"/>
          </w:divBdr>
        </w:div>
        <w:div w:id="1448815737">
          <w:marLeft w:val="547"/>
          <w:marRight w:val="0"/>
          <w:marTop w:val="154"/>
          <w:marBottom w:val="0"/>
          <w:divBdr>
            <w:top w:val="none" w:sz="0" w:space="0" w:color="auto"/>
            <w:left w:val="none" w:sz="0" w:space="0" w:color="auto"/>
            <w:bottom w:val="none" w:sz="0" w:space="0" w:color="auto"/>
            <w:right w:val="none" w:sz="0" w:space="0" w:color="auto"/>
          </w:divBdr>
        </w:div>
        <w:div w:id="1248881851">
          <w:marLeft w:val="547"/>
          <w:marRight w:val="0"/>
          <w:marTop w:val="154"/>
          <w:marBottom w:val="0"/>
          <w:divBdr>
            <w:top w:val="none" w:sz="0" w:space="0" w:color="auto"/>
            <w:left w:val="none" w:sz="0" w:space="0" w:color="auto"/>
            <w:bottom w:val="none" w:sz="0" w:space="0" w:color="auto"/>
            <w:right w:val="none" w:sz="0" w:space="0" w:color="auto"/>
          </w:divBdr>
        </w:div>
        <w:div w:id="630289832">
          <w:marLeft w:val="547"/>
          <w:marRight w:val="0"/>
          <w:marTop w:val="154"/>
          <w:marBottom w:val="0"/>
          <w:divBdr>
            <w:top w:val="none" w:sz="0" w:space="0" w:color="auto"/>
            <w:left w:val="none" w:sz="0" w:space="0" w:color="auto"/>
            <w:bottom w:val="none" w:sz="0" w:space="0" w:color="auto"/>
            <w:right w:val="none" w:sz="0" w:space="0" w:color="auto"/>
          </w:divBdr>
        </w:div>
        <w:div w:id="1262177706">
          <w:marLeft w:val="547"/>
          <w:marRight w:val="0"/>
          <w:marTop w:val="154"/>
          <w:marBottom w:val="0"/>
          <w:divBdr>
            <w:top w:val="none" w:sz="0" w:space="0" w:color="auto"/>
            <w:left w:val="none" w:sz="0" w:space="0" w:color="auto"/>
            <w:bottom w:val="none" w:sz="0" w:space="0" w:color="auto"/>
            <w:right w:val="none" w:sz="0" w:space="0" w:color="auto"/>
          </w:divBdr>
        </w:div>
        <w:div w:id="1382052730">
          <w:marLeft w:val="547"/>
          <w:marRight w:val="0"/>
          <w:marTop w:val="154"/>
          <w:marBottom w:val="0"/>
          <w:divBdr>
            <w:top w:val="none" w:sz="0" w:space="0" w:color="auto"/>
            <w:left w:val="none" w:sz="0" w:space="0" w:color="auto"/>
            <w:bottom w:val="none" w:sz="0" w:space="0" w:color="auto"/>
            <w:right w:val="none" w:sz="0" w:space="0" w:color="auto"/>
          </w:divBdr>
        </w:div>
        <w:div w:id="1632713811">
          <w:marLeft w:val="1166"/>
          <w:marRight w:val="0"/>
          <w:marTop w:val="134"/>
          <w:marBottom w:val="0"/>
          <w:divBdr>
            <w:top w:val="none" w:sz="0" w:space="0" w:color="auto"/>
            <w:left w:val="none" w:sz="0" w:space="0" w:color="auto"/>
            <w:bottom w:val="none" w:sz="0" w:space="0" w:color="auto"/>
            <w:right w:val="none" w:sz="0" w:space="0" w:color="auto"/>
          </w:divBdr>
        </w:div>
        <w:div w:id="1457794369">
          <w:marLeft w:val="1166"/>
          <w:marRight w:val="0"/>
          <w:marTop w:val="134"/>
          <w:marBottom w:val="0"/>
          <w:divBdr>
            <w:top w:val="none" w:sz="0" w:space="0" w:color="auto"/>
            <w:left w:val="none" w:sz="0" w:space="0" w:color="auto"/>
            <w:bottom w:val="none" w:sz="0" w:space="0" w:color="auto"/>
            <w:right w:val="none" w:sz="0" w:space="0" w:color="auto"/>
          </w:divBdr>
        </w:div>
        <w:div w:id="557863113">
          <w:marLeft w:val="1166"/>
          <w:marRight w:val="0"/>
          <w:marTop w:val="134"/>
          <w:marBottom w:val="0"/>
          <w:divBdr>
            <w:top w:val="none" w:sz="0" w:space="0" w:color="auto"/>
            <w:left w:val="none" w:sz="0" w:space="0" w:color="auto"/>
            <w:bottom w:val="none" w:sz="0" w:space="0" w:color="auto"/>
            <w:right w:val="none" w:sz="0" w:space="0" w:color="auto"/>
          </w:divBdr>
        </w:div>
        <w:div w:id="1496072136">
          <w:marLeft w:val="547"/>
          <w:marRight w:val="0"/>
          <w:marTop w:val="192"/>
          <w:marBottom w:val="0"/>
          <w:divBdr>
            <w:top w:val="none" w:sz="0" w:space="0" w:color="auto"/>
            <w:left w:val="none" w:sz="0" w:space="0" w:color="auto"/>
            <w:bottom w:val="none" w:sz="0" w:space="0" w:color="auto"/>
            <w:right w:val="none" w:sz="0" w:space="0" w:color="auto"/>
          </w:divBdr>
        </w:div>
        <w:div w:id="1392315893">
          <w:marLeft w:val="1166"/>
          <w:marRight w:val="0"/>
          <w:marTop w:val="134"/>
          <w:marBottom w:val="0"/>
          <w:divBdr>
            <w:top w:val="none" w:sz="0" w:space="0" w:color="auto"/>
            <w:left w:val="none" w:sz="0" w:space="0" w:color="auto"/>
            <w:bottom w:val="none" w:sz="0" w:space="0" w:color="auto"/>
            <w:right w:val="none" w:sz="0" w:space="0" w:color="auto"/>
          </w:divBdr>
        </w:div>
        <w:div w:id="1696033029">
          <w:marLeft w:val="1166"/>
          <w:marRight w:val="0"/>
          <w:marTop w:val="134"/>
          <w:marBottom w:val="0"/>
          <w:divBdr>
            <w:top w:val="none" w:sz="0" w:space="0" w:color="auto"/>
            <w:left w:val="none" w:sz="0" w:space="0" w:color="auto"/>
            <w:bottom w:val="none" w:sz="0" w:space="0" w:color="auto"/>
            <w:right w:val="none" w:sz="0" w:space="0" w:color="auto"/>
          </w:divBdr>
        </w:div>
        <w:div w:id="83385118">
          <w:marLeft w:val="1166"/>
          <w:marRight w:val="0"/>
          <w:marTop w:val="134"/>
          <w:marBottom w:val="0"/>
          <w:divBdr>
            <w:top w:val="none" w:sz="0" w:space="0" w:color="auto"/>
            <w:left w:val="none" w:sz="0" w:space="0" w:color="auto"/>
            <w:bottom w:val="none" w:sz="0" w:space="0" w:color="auto"/>
            <w:right w:val="none" w:sz="0" w:space="0" w:color="auto"/>
          </w:divBdr>
        </w:div>
        <w:div w:id="964042874">
          <w:marLeft w:val="1166"/>
          <w:marRight w:val="0"/>
          <w:marTop w:val="134"/>
          <w:marBottom w:val="0"/>
          <w:divBdr>
            <w:top w:val="none" w:sz="0" w:space="0" w:color="auto"/>
            <w:left w:val="none" w:sz="0" w:space="0" w:color="auto"/>
            <w:bottom w:val="none" w:sz="0" w:space="0" w:color="auto"/>
            <w:right w:val="none" w:sz="0" w:space="0" w:color="auto"/>
          </w:divBdr>
        </w:div>
        <w:div w:id="1350834015">
          <w:marLeft w:val="1166"/>
          <w:marRight w:val="0"/>
          <w:marTop w:val="134"/>
          <w:marBottom w:val="0"/>
          <w:divBdr>
            <w:top w:val="none" w:sz="0" w:space="0" w:color="auto"/>
            <w:left w:val="none" w:sz="0" w:space="0" w:color="auto"/>
            <w:bottom w:val="none" w:sz="0" w:space="0" w:color="auto"/>
            <w:right w:val="none" w:sz="0" w:space="0" w:color="auto"/>
          </w:divBdr>
        </w:div>
        <w:div w:id="1635059525">
          <w:marLeft w:val="1166"/>
          <w:marRight w:val="0"/>
          <w:marTop w:val="134"/>
          <w:marBottom w:val="0"/>
          <w:divBdr>
            <w:top w:val="none" w:sz="0" w:space="0" w:color="auto"/>
            <w:left w:val="none" w:sz="0" w:space="0" w:color="auto"/>
            <w:bottom w:val="none" w:sz="0" w:space="0" w:color="auto"/>
            <w:right w:val="none" w:sz="0" w:space="0" w:color="auto"/>
          </w:divBdr>
        </w:div>
        <w:div w:id="1662654428">
          <w:marLeft w:val="1166"/>
          <w:marRight w:val="0"/>
          <w:marTop w:val="134"/>
          <w:marBottom w:val="0"/>
          <w:divBdr>
            <w:top w:val="none" w:sz="0" w:space="0" w:color="auto"/>
            <w:left w:val="none" w:sz="0" w:space="0" w:color="auto"/>
            <w:bottom w:val="none" w:sz="0" w:space="0" w:color="auto"/>
            <w:right w:val="none" w:sz="0" w:space="0" w:color="auto"/>
          </w:divBdr>
        </w:div>
        <w:div w:id="766387615">
          <w:marLeft w:val="1166"/>
          <w:marRight w:val="0"/>
          <w:marTop w:val="134"/>
          <w:marBottom w:val="0"/>
          <w:divBdr>
            <w:top w:val="none" w:sz="0" w:space="0" w:color="auto"/>
            <w:left w:val="none" w:sz="0" w:space="0" w:color="auto"/>
            <w:bottom w:val="none" w:sz="0" w:space="0" w:color="auto"/>
            <w:right w:val="none" w:sz="0" w:space="0" w:color="auto"/>
          </w:divBdr>
        </w:div>
        <w:div w:id="27266652">
          <w:marLeft w:val="547"/>
          <w:marRight w:val="0"/>
          <w:marTop w:val="154"/>
          <w:marBottom w:val="0"/>
          <w:divBdr>
            <w:top w:val="none" w:sz="0" w:space="0" w:color="auto"/>
            <w:left w:val="none" w:sz="0" w:space="0" w:color="auto"/>
            <w:bottom w:val="none" w:sz="0" w:space="0" w:color="auto"/>
            <w:right w:val="none" w:sz="0" w:space="0" w:color="auto"/>
          </w:divBdr>
        </w:div>
        <w:div w:id="338964720">
          <w:marLeft w:val="547"/>
          <w:marRight w:val="0"/>
          <w:marTop w:val="154"/>
          <w:marBottom w:val="0"/>
          <w:divBdr>
            <w:top w:val="none" w:sz="0" w:space="0" w:color="auto"/>
            <w:left w:val="none" w:sz="0" w:space="0" w:color="auto"/>
            <w:bottom w:val="none" w:sz="0" w:space="0" w:color="auto"/>
            <w:right w:val="none" w:sz="0" w:space="0" w:color="auto"/>
          </w:divBdr>
        </w:div>
        <w:div w:id="534126367">
          <w:marLeft w:val="547"/>
          <w:marRight w:val="0"/>
          <w:marTop w:val="154"/>
          <w:marBottom w:val="0"/>
          <w:divBdr>
            <w:top w:val="none" w:sz="0" w:space="0" w:color="auto"/>
            <w:left w:val="none" w:sz="0" w:space="0" w:color="auto"/>
            <w:bottom w:val="none" w:sz="0" w:space="0" w:color="auto"/>
            <w:right w:val="none" w:sz="0" w:space="0" w:color="auto"/>
          </w:divBdr>
        </w:div>
        <w:div w:id="361981498">
          <w:marLeft w:val="547"/>
          <w:marRight w:val="0"/>
          <w:marTop w:val="154"/>
          <w:marBottom w:val="0"/>
          <w:divBdr>
            <w:top w:val="none" w:sz="0" w:space="0" w:color="auto"/>
            <w:left w:val="none" w:sz="0" w:space="0" w:color="auto"/>
            <w:bottom w:val="none" w:sz="0" w:space="0" w:color="auto"/>
            <w:right w:val="none" w:sz="0" w:space="0" w:color="auto"/>
          </w:divBdr>
        </w:div>
        <w:div w:id="107891511">
          <w:marLeft w:val="547"/>
          <w:marRight w:val="0"/>
          <w:marTop w:val="154"/>
          <w:marBottom w:val="0"/>
          <w:divBdr>
            <w:top w:val="none" w:sz="0" w:space="0" w:color="auto"/>
            <w:left w:val="none" w:sz="0" w:space="0" w:color="auto"/>
            <w:bottom w:val="none" w:sz="0" w:space="0" w:color="auto"/>
            <w:right w:val="none" w:sz="0" w:space="0" w:color="auto"/>
          </w:divBdr>
        </w:div>
        <w:div w:id="1012226363">
          <w:marLeft w:val="547"/>
          <w:marRight w:val="0"/>
          <w:marTop w:val="154"/>
          <w:marBottom w:val="0"/>
          <w:divBdr>
            <w:top w:val="none" w:sz="0" w:space="0" w:color="auto"/>
            <w:left w:val="none" w:sz="0" w:space="0" w:color="auto"/>
            <w:bottom w:val="none" w:sz="0" w:space="0" w:color="auto"/>
            <w:right w:val="none" w:sz="0" w:space="0" w:color="auto"/>
          </w:divBdr>
        </w:div>
        <w:div w:id="892884058">
          <w:marLeft w:val="547"/>
          <w:marRight w:val="0"/>
          <w:marTop w:val="154"/>
          <w:marBottom w:val="0"/>
          <w:divBdr>
            <w:top w:val="none" w:sz="0" w:space="0" w:color="auto"/>
            <w:left w:val="none" w:sz="0" w:space="0" w:color="auto"/>
            <w:bottom w:val="none" w:sz="0" w:space="0" w:color="auto"/>
            <w:right w:val="none" w:sz="0" w:space="0" w:color="auto"/>
          </w:divBdr>
        </w:div>
        <w:div w:id="82727535">
          <w:marLeft w:val="547"/>
          <w:marRight w:val="0"/>
          <w:marTop w:val="154"/>
          <w:marBottom w:val="0"/>
          <w:divBdr>
            <w:top w:val="none" w:sz="0" w:space="0" w:color="auto"/>
            <w:left w:val="none" w:sz="0" w:space="0" w:color="auto"/>
            <w:bottom w:val="none" w:sz="0" w:space="0" w:color="auto"/>
            <w:right w:val="none" w:sz="0" w:space="0" w:color="auto"/>
          </w:divBdr>
        </w:div>
        <w:div w:id="582227854">
          <w:marLeft w:val="547"/>
          <w:marRight w:val="0"/>
          <w:marTop w:val="154"/>
          <w:marBottom w:val="0"/>
          <w:divBdr>
            <w:top w:val="none" w:sz="0" w:space="0" w:color="auto"/>
            <w:left w:val="none" w:sz="0" w:space="0" w:color="auto"/>
            <w:bottom w:val="none" w:sz="0" w:space="0" w:color="auto"/>
            <w:right w:val="none" w:sz="0" w:space="0" w:color="auto"/>
          </w:divBdr>
        </w:div>
        <w:div w:id="2042700571">
          <w:marLeft w:val="547"/>
          <w:marRight w:val="0"/>
          <w:marTop w:val="154"/>
          <w:marBottom w:val="0"/>
          <w:divBdr>
            <w:top w:val="none" w:sz="0" w:space="0" w:color="auto"/>
            <w:left w:val="none" w:sz="0" w:space="0" w:color="auto"/>
            <w:bottom w:val="none" w:sz="0" w:space="0" w:color="auto"/>
            <w:right w:val="none" w:sz="0" w:space="0" w:color="auto"/>
          </w:divBdr>
        </w:div>
        <w:div w:id="633487142">
          <w:marLeft w:val="547"/>
          <w:marRight w:val="0"/>
          <w:marTop w:val="154"/>
          <w:marBottom w:val="0"/>
          <w:divBdr>
            <w:top w:val="none" w:sz="0" w:space="0" w:color="auto"/>
            <w:left w:val="none" w:sz="0" w:space="0" w:color="auto"/>
            <w:bottom w:val="none" w:sz="0" w:space="0" w:color="auto"/>
            <w:right w:val="none" w:sz="0" w:space="0" w:color="auto"/>
          </w:divBdr>
        </w:div>
        <w:div w:id="203489591">
          <w:marLeft w:val="547"/>
          <w:marRight w:val="0"/>
          <w:marTop w:val="154"/>
          <w:marBottom w:val="0"/>
          <w:divBdr>
            <w:top w:val="none" w:sz="0" w:space="0" w:color="auto"/>
            <w:left w:val="none" w:sz="0" w:space="0" w:color="auto"/>
            <w:bottom w:val="none" w:sz="0" w:space="0" w:color="auto"/>
            <w:right w:val="none" w:sz="0" w:space="0" w:color="auto"/>
          </w:divBdr>
        </w:div>
        <w:div w:id="1825467326">
          <w:marLeft w:val="547"/>
          <w:marRight w:val="0"/>
          <w:marTop w:val="154"/>
          <w:marBottom w:val="0"/>
          <w:divBdr>
            <w:top w:val="none" w:sz="0" w:space="0" w:color="auto"/>
            <w:left w:val="none" w:sz="0" w:space="0" w:color="auto"/>
            <w:bottom w:val="none" w:sz="0" w:space="0" w:color="auto"/>
            <w:right w:val="none" w:sz="0" w:space="0" w:color="auto"/>
          </w:divBdr>
        </w:div>
        <w:div w:id="10525814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muduryardımcısı</cp:lastModifiedBy>
  <cp:revision>2</cp:revision>
  <cp:lastPrinted>2022-03-16T09:37:00Z</cp:lastPrinted>
  <dcterms:created xsi:type="dcterms:W3CDTF">2022-03-16T09:37:00Z</dcterms:created>
  <dcterms:modified xsi:type="dcterms:W3CDTF">2022-03-16T09:37:00Z</dcterms:modified>
</cp:coreProperties>
</file>